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44"/>
          <w:szCs w:val="44"/>
        </w:rPr>
        <w:t>“小金库”</w:t>
      </w:r>
      <w:r>
        <w:rPr>
          <w:rFonts w:hint="eastAsia" w:ascii="华文中宋" w:hAnsi="华文中宋" w:eastAsia="华文中宋" w:cs="华文中宋"/>
          <w:b/>
          <w:sz w:val="44"/>
          <w:szCs w:val="44"/>
          <w:lang w:eastAsia="zh-CN"/>
        </w:rPr>
        <w:t>防治工作</w:t>
      </w:r>
      <w:r>
        <w:rPr>
          <w:rFonts w:hint="eastAsia" w:ascii="华文中宋" w:hAnsi="华文中宋" w:eastAsia="华文中宋" w:cs="华文中宋"/>
          <w:b/>
          <w:sz w:val="44"/>
          <w:szCs w:val="44"/>
        </w:rPr>
        <w:t>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落实省委办公厅、省政府办公厅《关于全面构建“小金库”防治长效机制的意见》（皖办发〔2016〕60号），进一步巩固深化“小金库”专项整治成果，切实解决“小金库”防治难点问题，本单位按照要求开展了“小金库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一、严格按照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，全面开展了本单位“小金库”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经过全面排查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，本单位已无任何形式的“小金库”存在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三、本单位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保证今后不设立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任何形式的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“小金库”。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04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本人对上述承诺事项负责。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单位主要负责人签字：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267" w:firstLineChars="175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20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267" w:firstLineChars="175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04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安徽省“小金库”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防治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工作举报电话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0551-68150130、电子邮箱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ahxjkjb@163.com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【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公示时此内容不得删除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】</w:t>
      </w:r>
    </w:p>
    <w:sectPr>
      <w:pgSz w:w="11906" w:h="16838"/>
      <w:pgMar w:top="1984" w:right="1417" w:bottom="1984" w:left="1417" w:header="851" w:footer="992" w:gutter="0"/>
      <w:cols w:space="0" w:num="1"/>
      <w:rtlGutter w:val="0"/>
      <w:docGrid w:type="linesAndChars" w:linePitch="566" w:charSpace="6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苹方 粗体">
    <w:panose1 w:val="020B0600000000000000"/>
    <w:charset w:val="86"/>
    <w:family w:val="auto"/>
    <w:pitch w:val="default"/>
    <w:sig w:usb0="A00002FF" w:usb1="7ACFFCFB" w:usb2="00000016" w:usb3="00000000" w:csb0="00040001" w:csb1="00000000"/>
  </w:font>
  <w:font w:name="苹方 细体">
    <w:panose1 w:val="020B0200000000000000"/>
    <w:charset w:val="86"/>
    <w:family w:val="auto"/>
    <w:pitch w:val="default"/>
    <w:sig w:usb0="A00002FF" w:usb1="7ACFFCFB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C73D8"/>
    <w:rsid w:val="452C73D8"/>
    <w:rsid w:val="75C352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 Char Char Char"/>
    <w:basedOn w:val="1"/>
    <w:link w:val="6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2018-10-11T03:49:00Z</dcterms:created>
  <dc:creator>姚忠</dc:creator>
  <cp:lastModifiedBy>姚忠</cp:lastModifiedBy>
  <cp:lastPrinted>2018-10-11T07:16:00Z</cp:lastPrinted>
  <dcterms:modified xsi:type="dcterms:W3CDTF">2018-10-11T07:20:09Z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